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3A2" w:rsidRPr="002C3065" w:rsidRDefault="007173A2" w:rsidP="007173A2">
      <w:pPr>
        <w:spacing w:line="360" w:lineRule="auto"/>
        <w:rPr>
          <w:b/>
          <w:sz w:val="32"/>
        </w:rPr>
      </w:pPr>
      <w:r w:rsidRPr="002C3065">
        <w:rPr>
          <w:b/>
          <w:sz w:val="32"/>
        </w:rPr>
        <w:t>Independent Arts Foundation</w:t>
      </w:r>
    </w:p>
    <w:p w:rsidR="007173A2" w:rsidRPr="002C3065" w:rsidRDefault="007173A2" w:rsidP="007173A2">
      <w:pPr>
        <w:spacing w:line="360" w:lineRule="auto"/>
        <w:rPr>
          <w:b/>
          <w:sz w:val="32"/>
        </w:rPr>
      </w:pPr>
      <w:r w:rsidRPr="002C3065">
        <w:rPr>
          <w:b/>
          <w:sz w:val="32"/>
        </w:rPr>
        <w:t>Small Grants for Young or Emerging Artists Report</w:t>
      </w:r>
    </w:p>
    <w:p w:rsidR="007173A2" w:rsidRDefault="007173A2" w:rsidP="007173A2">
      <w:pPr>
        <w:spacing w:line="360" w:lineRule="auto"/>
        <w:rPr>
          <w:color w:val="7F7F7F" w:themeColor="text1" w:themeTint="80"/>
          <w:sz w:val="28"/>
        </w:rPr>
      </w:pPr>
      <w:r>
        <w:rPr>
          <w:color w:val="7F7F7F" w:themeColor="text1" w:themeTint="80"/>
          <w:sz w:val="28"/>
        </w:rPr>
        <w:t xml:space="preserve">Samantha </w:t>
      </w:r>
      <w:proofErr w:type="spellStart"/>
      <w:r>
        <w:rPr>
          <w:color w:val="7F7F7F" w:themeColor="text1" w:themeTint="80"/>
          <w:sz w:val="28"/>
        </w:rPr>
        <w:t>Garton</w:t>
      </w:r>
      <w:proofErr w:type="spellEnd"/>
    </w:p>
    <w:p w:rsidR="007173A2" w:rsidRPr="00136285" w:rsidRDefault="007173A2" w:rsidP="00136285">
      <w:pPr>
        <w:spacing w:line="360" w:lineRule="auto"/>
        <w:rPr>
          <w:sz w:val="24"/>
        </w:rPr>
      </w:pPr>
      <w:r w:rsidRPr="00136285">
        <w:rPr>
          <w:sz w:val="24"/>
        </w:rPr>
        <w:t xml:space="preserve">I write to thank the Independent Arts Foundation for their support of </w:t>
      </w:r>
      <w:r w:rsidRPr="00136285">
        <w:rPr>
          <w:sz w:val="24"/>
        </w:rPr>
        <w:t xml:space="preserve">Samantha </w:t>
      </w:r>
      <w:proofErr w:type="spellStart"/>
      <w:r w:rsidRPr="00136285">
        <w:rPr>
          <w:sz w:val="24"/>
        </w:rPr>
        <w:t>Garton’s</w:t>
      </w:r>
      <w:proofErr w:type="spellEnd"/>
      <w:r w:rsidRPr="00136285">
        <w:rPr>
          <w:sz w:val="24"/>
        </w:rPr>
        <w:t xml:space="preserve"> solo exhibition</w:t>
      </w:r>
      <w:r w:rsidRPr="00136285">
        <w:rPr>
          <w:i/>
          <w:sz w:val="24"/>
        </w:rPr>
        <w:t xml:space="preserve"> Pieces of Happiness</w:t>
      </w:r>
      <w:r w:rsidRPr="00136285">
        <w:rPr>
          <w:i/>
          <w:sz w:val="24"/>
        </w:rPr>
        <w:t xml:space="preserve">. </w:t>
      </w:r>
      <w:r w:rsidRPr="00136285">
        <w:rPr>
          <w:sz w:val="24"/>
        </w:rPr>
        <w:t>The exhibition took place at the Royal Adelaide</w:t>
      </w:r>
      <w:r w:rsidR="0090385E">
        <w:rPr>
          <w:sz w:val="24"/>
        </w:rPr>
        <w:t xml:space="preserve"> Hospital as part of The Research Foundation Group Creative Health’s </w:t>
      </w:r>
      <w:r w:rsidRPr="00136285">
        <w:rPr>
          <w:sz w:val="24"/>
        </w:rPr>
        <w:t xml:space="preserve">emerging artist program from </w:t>
      </w:r>
      <w:r w:rsidRPr="00136285">
        <w:rPr>
          <w:sz w:val="24"/>
        </w:rPr>
        <w:t>3 October 2022 – 7 February 2023.</w:t>
      </w:r>
    </w:p>
    <w:p w:rsidR="007173A2" w:rsidRPr="00136285" w:rsidRDefault="007173A2" w:rsidP="00136285">
      <w:pPr>
        <w:spacing w:line="360" w:lineRule="auto"/>
        <w:rPr>
          <w:sz w:val="24"/>
        </w:rPr>
      </w:pPr>
    </w:p>
    <w:p w:rsidR="000F537E" w:rsidRDefault="007173A2" w:rsidP="00136285">
      <w:pPr>
        <w:spacing w:line="360" w:lineRule="auto"/>
        <w:rPr>
          <w:sz w:val="24"/>
        </w:rPr>
      </w:pPr>
      <w:r w:rsidRPr="00136285">
        <w:rPr>
          <w:i/>
          <w:sz w:val="24"/>
        </w:rPr>
        <w:t xml:space="preserve">Pieces of Happiness </w:t>
      </w:r>
      <w:r w:rsidRPr="00136285">
        <w:rPr>
          <w:sz w:val="24"/>
        </w:rPr>
        <w:t xml:space="preserve">was Samantha’s first solo exhibition and she created over </w:t>
      </w:r>
      <w:r w:rsidR="003E43C9" w:rsidRPr="00136285">
        <w:rPr>
          <w:sz w:val="24"/>
        </w:rPr>
        <w:t xml:space="preserve">60 artworks on paper and canvas. </w:t>
      </w:r>
      <w:r w:rsidR="003E43C9" w:rsidRPr="00136285">
        <w:rPr>
          <w:sz w:val="24"/>
        </w:rPr>
        <w:t>Samantha uses harmonious colour palettes with pops of bright colours to catch the eye and draw the viewer in. Inspired by nature and the things that make Sam</w:t>
      </w:r>
      <w:r w:rsidR="0090385E">
        <w:rPr>
          <w:sz w:val="24"/>
        </w:rPr>
        <w:t>antha</w:t>
      </w:r>
      <w:r w:rsidR="003E43C9" w:rsidRPr="00136285">
        <w:rPr>
          <w:sz w:val="24"/>
        </w:rPr>
        <w:t xml:space="preserve"> happy, </w:t>
      </w:r>
      <w:r w:rsidR="003E43C9" w:rsidRPr="00136285">
        <w:rPr>
          <w:i/>
          <w:sz w:val="24"/>
        </w:rPr>
        <w:t>Pieces of Happiness</w:t>
      </w:r>
      <w:r w:rsidR="0090385E">
        <w:rPr>
          <w:sz w:val="24"/>
        </w:rPr>
        <w:t xml:space="preserve"> featured</w:t>
      </w:r>
      <w:r w:rsidR="003E43C9" w:rsidRPr="00136285">
        <w:rPr>
          <w:sz w:val="24"/>
        </w:rPr>
        <w:t xml:space="preserve"> delicate motifs repeated over and over. It is through repetition that these small scale motifs become impactful and the pro</w:t>
      </w:r>
      <w:r w:rsidR="003E43C9" w:rsidRPr="00136285">
        <w:rPr>
          <w:sz w:val="24"/>
        </w:rPr>
        <w:t>cess of mark marking enabled Samantha</w:t>
      </w:r>
      <w:r w:rsidR="003E43C9" w:rsidRPr="00136285">
        <w:rPr>
          <w:sz w:val="24"/>
        </w:rPr>
        <w:t xml:space="preserve"> to fall into a rhythm and lose herself in her art.</w:t>
      </w:r>
      <w:r w:rsidR="003E43C9" w:rsidRPr="00136285">
        <w:rPr>
          <w:sz w:val="24"/>
        </w:rPr>
        <w:t xml:space="preserve"> </w:t>
      </w:r>
    </w:p>
    <w:p w:rsidR="000855A9" w:rsidRDefault="000855A9" w:rsidP="00136285">
      <w:pPr>
        <w:spacing w:line="360" w:lineRule="auto"/>
        <w:rPr>
          <w:sz w:val="24"/>
        </w:rPr>
      </w:pPr>
    </w:p>
    <w:p w:rsidR="000855A9" w:rsidRPr="00136285" w:rsidRDefault="000855A9" w:rsidP="00136285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731510" cy="17227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stall shot1_courtsey of CCH.jpe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2"/>
                    <a:stretch/>
                  </pic:blipFill>
                  <pic:spPr bwMode="auto">
                    <a:xfrm>
                      <a:off x="0" y="0"/>
                      <a:ext cx="5731510" cy="172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>
            <wp:extent cx="5731510" cy="14319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stall shot2_courtsey of CCH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37E" w:rsidRDefault="000F537E" w:rsidP="00136285">
      <w:pPr>
        <w:spacing w:line="360" w:lineRule="auto"/>
        <w:rPr>
          <w:sz w:val="24"/>
        </w:rPr>
      </w:pPr>
    </w:p>
    <w:p w:rsidR="00CF22FF" w:rsidRPr="00CF22FF" w:rsidRDefault="00CF22FF" w:rsidP="00CF22FF">
      <w:pPr>
        <w:spacing w:line="360" w:lineRule="auto"/>
        <w:jc w:val="center"/>
        <w:rPr>
          <w:i/>
          <w:sz w:val="20"/>
        </w:rPr>
      </w:pPr>
      <w:r w:rsidRPr="00CF22FF">
        <w:rPr>
          <w:i/>
          <w:sz w:val="20"/>
        </w:rPr>
        <w:t>Pieces of Happiness exhibition at the Royal Adelaide Hospital, photo courtesy of The Hospital Research Foundation Group Creative Health</w:t>
      </w:r>
    </w:p>
    <w:p w:rsidR="000F537E" w:rsidRPr="00136285" w:rsidRDefault="000F537E" w:rsidP="00136285">
      <w:pPr>
        <w:spacing w:line="360" w:lineRule="auto"/>
        <w:rPr>
          <w:sz w:val="24"/>
        </w:rPr>
      </w:pPr>
      <w:r w:rsidRPr="00136285">
        <w:rPr>
          <w:sz w:val="24"/>
        </w:rPr>
        <w:lastRenderedPageBreak/>
        <w:t>The exhibition was well received by visitors with people commenting that the work was so joyful. As Sam</w:t>
      </w:r>
      <w:r w:rsidR="00136285" w:rsidRPr="00136285">
        <w:rPr>
          <w:sz w:val="24"/>
        </w:rPr>
        <w:t>antha</w:t>
      </w:r>
      <w:r w:rsidRPr="00136285">
        <w:rPr>
          <w:sz w:val="24"/>
        </w:rPr>
        <w:t xml:space="preserve"> herself is very familiar with hospitals she hoped her exhibition could be a joyful reprieve for hospital patients and staff alike which she certainly achieved. </w:t>
      </w:r>
    </w:p>
    <w:p w:rsidR="00136285" w:rsidRPr="00136285" w:rsidRDefault="00136285" w:rsidP="00136285">
      <w:pPr>
        <w:spacing w:line="360" w:lineRule="auto"/>
        <w:rPr>
          <w:sz w:val="24"/>
        </w:rPr>
      </w:pPr>
    </w:p>
    <w:p w:rsidR="00CF22FF" w:rsidRPr="00B27C3C" w:rsidRDefault="00B27C3C" w:rsidP="00136285">
      <w:pPr>
        <w:spacing w:line="360" w:lineRule="auto"/>
        <w:rPr>
          <w:i/>
          <w:sz w:val="24"/>
        </w:rPr>
      </w:pPr>
      <w:r>
        <w:rPr>
          <w:i/>
          <w:noProof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2420620</wp:posOffset>
            </wp:positionH>
            <wp:positionV relativeFrom="paragraph">
              <wp:posOffset>1098550</wp:posOffset>
            </wp:positionV>
            <wp:extent cx="3500755" cy="2625090"/>
            <wp:effectExtent l="0" t="317" r="4127" b="4128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2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0755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noProof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1108075</wp:posOffset>
            </wp:positionV>
            <wp:extent cx="3484880" cy="2613025"/>
            <wp:effectExtent l="0" t="2223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2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8488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285" w:rsidRPr="00136285">
        <w:rPr>
          <w:i/>
          <w:sz w:val="24"/>
        </w:rPr>
        <w:t xml:space="preserve">‘Creating art for the exhibition was a lot of work but it was fun. I’m really proud of it all and glad people like it. My family loved it!’ – Samantha </w:t>
      </w:r>
      <w:proofErr w:type="spellStart"/>
      <w:r w:rsidR="00136285" w:rsidRPr="00136285">
        <w:rPr>
          <w:i/>
          <w:sz w:val="24"/>
        </w:rPr>
        <w:t>Garton</w:t>
      </w:r>
      <w:proofErr w:type="spellEnd"/>
    </w:p>
    <w:p w:rsidR="00CF22FF" w:rsidRDefault="00CF22FF" w:rsidP="00136285">
      <w:pPr>
        <w:spacing w:line="360" w:lineRule="auto"/>
        <w:rPr>
          <w:sz w:val="24"/>
        </w:rPr>
      </w:pPr>
    </w:p>
    <w:p w:rsidR="00CF22FF" w:rsidRDefault="00CF22FF" w:rsidP="00136285">
      <w:pPr>
        <w:spacing w:line="360" w:lineRule="auto"/>
        <w:rPr>
          <w:sz w:val="24"/>
        </w:rPr>
      </w:pPr>
    </w:p>
    <w:p w:rsidR="00CF22FF" w:rsidRPr="0090385E" w:rsidRDefault="00CF22FF" w:rsidP="00CF22FF">
      <w:pPr>
        <w:spacing w:line="360" w:lineRule="auto"/>
        <w:jc w:val="center"/>
        <w:rPr>
          <w:i/>
          <w:sz w:val="20"/>
        </w:rPr>
      </w:pPr>
      <w:r w:rsidRPr="0090385E">
        <w:rPr>
          <w:i/>
          <w:sz w:val="20"/>
        </w:rPr>
        <w:t xml:space="preserve">Left: Samantha </w:t>
      </w:r>
      <w:proofErr w:type="spellStart"/>
      <w:r w:rsidRPr="0090385E">
        <w:rPr>
          <w:i/>
          <w:sz w:val="20"/>
        </w:rPr>
        <w:t>Garton</w:t>
      </w:r>
      <w:proofErr w:type="spellEnd"/>
      <w:r w:rsidRPr="0090385E">
        <w:rPr>
          <w:i/>
          <w:sz w:val="20"/>
        </w:rPr>
        <w:t xml:space="preserve"> at her exhibition Pieces of Happiness, photo courtesy of the artist</w:t>
      </w:r>
    </w:p>
    <w:p w:rsidR="00CF22FF" w:rsidRPr="0090385E" w:rsidRDefault="00CF22FF" w:rsidP="00CF22FF">
      <w:pPr>
        <w:spacing w:line="360" w:lineRule="auto"/>
        <w:jc w:val="center"/>
        <w:rPr>
          <w:i/>
          <w:sz w:val="20"/>
        </w:rPr>
      </w:pPr>
      <w:r w:rsidRPr="0090385E">
        <w:rPr>
          <w:i/>
          <w:sz w:val="20"/>
        </w:rPr>
        <w:t xml:space="preserve">Right: Samantha </w:t>
      </w:r>
      <w:proofErr w:type="spellStart"/>
      <w:r w:rsidRPr="0090385E">
        <w:rPr>
          <w:i/>
          <w:sz w:val="20"/>
        </w:rPr>
        <w:t>Garton</w:t>
      </w:r>
      <w:proofErr w:type="spellEnd"/>
      <w:r w:rsidRPr="0090385E">
        <w:rPr>
          <w:i/>
          <w:sz w:val="20"/>
        </w:rPr>
        <w:t xml:space="preserve"> and </w:t>
      </w:r>
      <w:proofErr w:type="spellStart"/>
      <w:r w:rsidRPr="0090385E">
        <w:rPr>
          <w:i/>
          <w:sz w:val="20"/>
        </w:rPr>
        <w:t>Locky</w:t>
      </w:r>
      <w:proofErr w:type="spellEnd"/>
      <w:r w:rsidRPr="0090385E">
        <w:rPr>
          <w:i/>
          <w:sz w:val="20"/>
        </w:rPr>
        <w:t xml:space="preserve"> Beavis at Pieces of Happiness, photo courtesy of the artist</w:t>
      </w:r>
    </w:p>
    <w:p w:rsidR="00CF22FF" w:rsidRDefault="00CF22FF" w:rsidP="00136285">
      <w:pPr>
        <w:spacing w:line="360" w:lineRule="auto"/>
        <w:rPr>
          <w:sz w:val="24"/>
        </w:rPr>
      </w:pPr>
    </w:p>
    <w:p w:rsidR="00832AE7" w:rsidRDefault="00832AE7" w:rsidP="00136285">
      <w:pPr>
        <w:spacing w:line="360" w:lineRule="auto"/>
        <w:rPr>
          <w:sz w:val="24"/>
        </w:rPr>
      </w:pPr>
      <w:r w:rsidRPr="00136285">
        <w:rPr>
          <w:sz w:val="24"/>
        </w:rPr>
        <w:t xml:space="preserve">As Samantha’s first solo exhibition, </w:t>
      </w:r>
      <w:r w:rsidRPr="00136285">
        <w:rPr>
          <w:i/>
          <w:sz w:val="24"/>
        </w:rPr>
        <w:t xml:space="preserve">Pieces of Happiness, </w:t>
      </w:r>
      <w:r w:rsidRPr="00136285">
        <w:rPr>
          <w:sz w:val="24"/>
        </w:rPr>
        <w:t xml:space="preserve">plays a vital role in her development as an artist and represents an important milestone in her artistic career. </w:t>
      </w:r>
      <w:r w:rsidRPr="00136285">
        <w:rPr>
          <w:sz w:val="24"/>
        </w:rPr>
        <w:t xml:space="preserve">While Tutti supports all their artists a solo exhibition is a huge undertaking and cannot be done without additional funding. The IAF grant was essential in allowing </w:t>
      </w:r>
      <w:r w:rsidRPr="00136285">
        <w:rPr>
          <w:sz w:val="24"/>
        </w:rPr>
        <w:t>Samantha</w:t>
      </w:r>
      <w:r w:rsidRPr="00136285">
        <w:rPr>
          <w:sz w:val="24"/>
        </w:rPr>
        <w:t xml:space="preserve"> to pursue the opportunity to have a solo exhibition and present a cohesive, professional body of work. </w:t>
      </w:r>
    </w:p>
    <w:p w:rsidR="00CF22FF" w:rsidRPr="0090385E" w:rsidRDefault="00CF22FF" w:rsidP="00136285">
      <w:pPr>
        <w:spacing w:line="360" w:lineRule="auto"/>
        <w:rPr>
          <w:i/>
          <w:sz w:val="24"/>
        </w:rPr>
      </w:pPr>
    </w:p>
    <w:p w:rsidR="00CF22FF" w:rsidRPr="00B27C3C" w:rsidRDefault="0090385E" w:rsidP="00136285">
      <w:pPr>
        <w:spacing w:line="360" w:lineRule="auto"/>
        <w:rPr>
          <w:i/>
          <w:sz w:val="24"/>
        </w:rPr>
      </w:pPr>
      <w:r w:rsidRPr="0090385E">
        <w:rPr>
          <w:i/>
          <w:sz w:val="24"/>
        </w:rPr>
        <w:t xml:space="preserve">‘Thank you for the grant and supporting me to be an artist.’ – Samantha </w:t>
      </w:r>
      <w:proofErr w:type="spellStart"/>
      <w:r w:rsidRPr="0090385E">
        <w:rPr>
          <w:i/>
          <w:sz w:val="24"/>
        </w:rPr>
        <w:t>Garton</w:t>
      </w:r>
      <w:bookmarkStart w:id="0" w:name="_GoBack"/>
      <w:bookmarkEnd w:id="0"/>
      <w:proofErr w:type="spellEnd"/>
    </w:p>
    <w:p w:rsidR="00CF22FF" w:rsidRDefault="0090385E" w:rsidP="00136285">
      <w:pPr>
        <w:spacing w:line="360" w:lineRule="auto"/>
        <w:rPr>
          <w:sz w:val="24"/>
        </w:rPr>
      </w:pPr>
      <w:r w:rsidRPr="0090385E">
        <w:rPr>
          <w:noProof/>
          <w:sz w:val="24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4091122</wp:posOffset>
            </wp:positionH>
            <wp:positionV relativeFrom="paragraph">
              <wp:posOffset>0</wp:posOffset>
            </wp:positionV>
            <wp:extent cx="2136618" cy="2925852"/>
            <wp:effectExtent l="0" t="0" r="0" b="8255"/>
            <wp:wrapTight wrapText="bothSides">
              <wp:wrapPolygon edited="0">
                <wp:start x="0" y="0"/>
                <wp:lineTo x="0" y="21520"/>
                <wp:lineTo x="21382" y="21520"/>
                <wp:lineTo x="21382" y="0"/>
                <wp:lineTo x="0" y="0"/>
              </wp:wrapPolygon>
            </wp:wrapTight>
            <wp:docPr id="8" name="Picture 8" descr="S:\Arts Programs\Visual Arts\Exhibitions and projects\2022\Pieces of Happiness - Samantha Garton\Sam_Artworks\Row 1\Rainbow Balloons, 2022, pen and ink on paper, 130mm x 180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Arts Programs\Visual Arts\Exhibitions and projects\2022\Pieces of Happiness - Samantha Garton\Sam_Artworks\Row 1\Rainbow Balloons, 2022, pen and ink on paper, 130mm x 180m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618" cy="292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22FF">
        <w:rPr>
          <w:noProof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135880" cy="2925853"/>
            <wp:effectExtent l="0" t="0" r="0" b="8255"/>
            <wp:wrapTight wrapText="bothSides">
              <wp:wrapPolygon edited="0">
                <wp:start x="0" y="0"/>
                <wp:lineTo x="0" y="21520"/>
                <wp:lineTo x="21388" y="21520"/>
                <wp:lineTo x="21388" y="0"/>
                <wp:lineTo x="0" y="0"/>
              </wp:wrapPolygon>
            </wp:wrapTight>
            <wp:docPr id="6" name="Picture 6" descr="S:\Arts Programs\Visual Arts\Exhibitions and projects\2022\Pieces of Happiness - Samantha Garton\Sam_Artworks\Row 1\Happy Clouds, 2022, marker and ink on paper, 130mm x 180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Arts Programs\Visual Arts\Exhibitions and projects\2022\Pieces of Happiness - Samantha Garton\Sam_Artworks\Row 1\Happy Clouds, 2022, marker and ink on paper, 130mm x 180m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880" cy="292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22FF">
        <w:rPr>
          <w:noProof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-470780</wp:posOffset>
            </wp:positionH>
            <wp:positionV relativeFrom="paragraph">
              <wp:posOffset>472</wp:posOffset>
            </wp:positionV>
            <wp:extent cx="2136562" cy="2925852"/>
            <wp:effectExtent l="0" t="0" r="0" b="8255"/>
            <wp:wrapTight wrapText="bothSides">
              <wp:wrapPolygon edited="0">
                <wp:start x="0" y="0"/>
                <wp:lineTo x="0" y="21520"/>
                <wp:lineTo x="21382" y="21520"/>
                <wp:lineTo x="21382" y="0"/>
                <wp:lineTo x="0" y="0"/>
              </wp:wrapPolygon>
            </wp:wrapTight>
            <wp:docPr id="5" name="Picture 5" descr="S:\Arts Programs\Visual Arts\Exhibitions and projects\2022\Pieces of Happiness - Samantha Garton\Sam_Artworks\Row 2\Sunny Day, 2022, pen and ink on paper, 130mm x 180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rts Programs\Visual Arts\Exhibitions and projects\2022\Pieces of Happiness - Samantha Garton\Sam_Artworks\Row 2\Sunny Day, 2022, pen and ink on paper, 130mm x 180m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562" cy="292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22FF" w:rsidRPr="0090385E" w:rsidRDefault="0090385E" w:rsidP="0090385E">
      <w:pPr>
        <w:spacing w:line="360" w:lineRule="auto"/>
        <w:jc w:val="center"/>
        <w:rPr>
          <w:i/>
          <w:sz w:val="20"/>
        </w:rPr>
      </w:pPr>
      <w:r w:rsidRPr="0090385E">
        <w:rPr>
          <w:i/>
          <w:sz w:val="20"/>
        </w:rPr>
        <w:t>Left: Sunny Day, 2022, pen and ink on paper, 130mm x 180mm</w:t>
      </w:r>
      <w:r>
        <w:rPr>
          <w:i/>
          <w:sz w:val="20"/>
        </w:rPr>
        <w:t>, photo courtesy of Tutti Arts</w:t>
      </w:r>
    </w:p>
    <w:p w:rsidR="0090385E" w:rsidRPr="0090385E" w:rsidRDefault="0090385E" w:rsidP="0090385E">
      <w:pPr>
        <w:spacing w:line="360" w:lineRule="auto"/>
        <w:jc w:val="center"/>
        <w:rPr>
          <w:i/>
          <w:sz w:val="20"/>
        </w:rPr>
      </w:pPr>
      <w:r w:rsidRPr="0090385E">
        <w:rPr>
          <w:i/>
          <w:sz w:val="20"/>
        </w:rPr>
        <w:t>Middle: Happy Clouds, 2022, marker and ink on paper, 130mm x 180mm</w:t>
      </w:r>
      <w:r>
        <w:rPr>
          <w:i/>
          <w:sz w:val="20"/>
        </w:rPr>
        <w:t xml:space="preserve">, </w:t>
      </w:r>
      <w:r>
        <w:rPr>
          <w:i/>
          <w:sz w:val="20"/>
        </w:rPr>
        <w:t>photo courtesy of Tutti Arts</w:t>
      </w:r>
    </w:p>
    <w:p w:rsidR="0090385E" w:rsidRPr="0090385E" w:rsidRDefault="0090385E" w:rsidP="0090385E">
      <w:pPr>
        <w:spacing w:line="360" w:lineRule="auto"/>
        <w:jc w:val="center"/>
        <w:rPr>
          <w:i/>
          <w:sz w:val="20"/>
        </w:rPr>
      </w:pPr>
      <w:r w:rsidRPr="0090385E">
        <w:rPr>
          <w:i/>
          <w:sz w:val="20"/>
        </w:rPr>
        <w:t>Right: Rainbow Balloons, 2022, pen and ink on paper, 130mm x 180mm</w:t>
      </w:r>
      <w:r>
        <w:rPr>
          <w:i/>
          <w:sz w:val="20"/>
        </w:rPr>
        <w:t xml:space="preserve">, </w:t>
      </w:r>
      <w:r>
        <w:rPr>
          <w:i/>
          <w:sz w:val="20"/>
        </w:rPr>
        <w:t>photo courtesy of Tutti Arts</w:t>
      </w:r>
    </w:p>
    <w:p w:rsidR="00CF22FF" w:rsidRDefault="00CF22FF" w:rsidP="00136285">
      <w:pPr>
        <w:spacing w:line="360" w:lineRule="auto"/>
        <w:rPr>
          <w:sz w:val="24"/>
        </w:rPr>
      </w:pPr>
    </w:p>
    <w:p w:rsidR="007173A2" w:rsidRPr="00136285" w:rsidRDefault="00832AE7" w:rsidP="00136285">
      <w:pPr>
        <w:spacing w:line="360" w:lineRule="auto"/>
        <w:rPr>
          <w:sz w:val="24"/>
        </w:rPr>
      </w:pPr>
      <w:r w:rsidRPr="00136285">
        <w:rPr>
          <w:sz w:val="24"/>
        </w:rPr>
        <w:t xml:space="preserve">The </w:t>
      </w:r>
      <w:r w:rsidRPr="00136285">
        <w:rPr>
          <w:sz w:val="24"/>
        </w:rPr>
        <w:t xml:space="preserve">IAF </w:t>
      </w:r>
      <w:r w:rsidRPr="00136285">
        <w:rPr>
          <w:sz w:val="24"/>
        </w:rPr>
        <w:t xml:space="preserve">grant assisted with </w:t>
      </w:r>
      <w:r w:rsidRPr="00136285">
        <w:rPr>
          <w:sz w:val="24"/>
        </w:rPr>
        <w:t xml:space="preserve">covering </w:t>
      </w:r>
      <w:r w:rsidRPr="00136285">
        <w:rPr>
          <w:sz w:val="24"/>
        </w:rPr>
        <w:t>the cost of materials and frames for the artworks as well having the works profe</w:t>
      </w:r>
      <w:r w:rsidR="00136285" w:rsidRPr="00136285">
        <w:rPr>
          <w:sz w:val="24"/>
        </w:rPr>
        <w:t xml:space="preserve">ssionally documented and an artist fee for Samantha. </w:t>
      </w:r>
      <w:r w:rsidRPr="00136285">
        <w:rPr>
          <w:sz w:val="24"/>
        </w:rPr>
        <w:t xml:space="preserve">Once again I’d like to express our sincerest thanks to the Independent Arts Foundation for their support of </w:t>
      </w:r>
      <w:r w:rsidR="00136285" w:rsidRPr="00136285">
        <w:rPr>
          <w:sz w:val="24"/>
        </w:rPr>
        <w:t>Samantha</w:t>
      </w:r>
      <w:r w:rsidRPr="00136285">
        <w:rPr>
          <w:sz w:val="24"/>
        </w:rPr>
        <w:t xml:space="preserve"> and her exhibition</w:t>
      </w:r>
      <w:r w:rsidR="00136285" w:rsidRPr="00136285">
        <w:rPr>
          <w:sz w:val="24"/>
        </w:rPr>
        <w:t>.</w:t>
      </w:r>
      <w:r w:rsidRPr="00136285">
        <w:rPr>
          <w:sz w:val="24"/>
        </w:rPr>
        <w:t xml:space="preserve"> </w:t>
      </w:r>
    </w:p>
    <w:p w:rsidR="00136285" w:rsidRPr="00136285" w:rsidRDefault="00136285" w:rsidP="00136285">
      <w:pPr>
        <w:spacing w:line="360" w:lineRule="auto"/>
        <w:rPr>
          <w:sz w:val="24"/>
        </w:rPr>
      </w:pPr>
    </w:p>
    <w:p w:rsidR="00136285" w:rsidRDefault="0090385E" w:rsidP="00136285">
      <w:pPr>
        <w:spacing w:line="360" w:lineRule="auto"/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-144856</wp:posOffset>
            </wp:positionH>
            <wp:positionV relativeFrom="paragraph">
              <wp:posOffset>297833</wp:posOffset>
            </wp:positionV>
            <wp:extent cx="1484768" cy="332288"/>
            <wp:effectExtent l="0" t="0" r="1270" b="0"/>
            <wp:wrapTight wrapText="bothSides">
              <wp:wrapPolygon edited="0">
                <wp:start x="0" y="0"/>
                <wp:lineTo x="0" y="19824"/>
                <wp:lineTo x="21341" y="19824"/>
                <wp:lineTo x="2134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llen Schlobohm signatur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768" cy="332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6285" w:rsidRPr="00136285">
        <w:rPr>
          <w:sz w:val="24"/>
        </w:rPr>
        <w:t>Warmest regards,</w:t>
      </w:r>
    </w:p>
    <w:p w:rsidR="0090385E" w:rsidRPr="00136285" w:rsidRDefault="0090385E" w:rsidP="00136285">
      <w:pPr>
        <w:spacing w:line="360" w:lineRule="auto"/>
        <w:jc w:val="both"/>
        <w:rPr>
          <w:sz w:val="24"/>
        </w:rPr>
      </w:pPr>
    </w:p>
    <w:p w:rsidR="0090385E" w:rsidRDefault="0090385E" w:rsidP="00136285">
      <w:pPr>
        <w:spacing w:line="360" w:lineRule="auto"/>
        <w:jc w:val="both"/>
        <w:rPr>
          <w:sz w:val="24"/>
        </w:rPr>
      </w:pPr>
    </w:p>
    <w:p w:rsidR="00136285" w:rsidRPr="00136285" w:rsidRDefault="00136285" w:rsidP="00136285">
      <w:pPr>
        <w:spacing w:line="360" w:lineRule="auto"/>
        <w:jc w:val="both"/>
        <w:rPr>
          <w:sz w:val="24"/>
        </w:rPr>
      </w:pPr>
      <w:r w:rsidRPr="00136285">
        <w:rPr>
          <w:sz w:val="24"/>
        </w:rPr>
        <w:t>Ellen Schlobohm</w:t>
      </w:r>
    </w:p>
    <w:p w:rsidR="00136285" w:rsidRPr="00136285" w:rsidRDefault="0090385E" w:rsidP="00136285">
      <w:pPr>
        <w:spacing w:line="360" w:lineRule="auto"/>
        <w:jc w:val="both"/>
        <w:rPr>
          <w:sz w:val="24"/>
        </w:rPr>
      </w:pPr>
      <w:r>
        <w:rPr>
          <w:sz w:val="24"/>
        </w:rPr>
        <w:t>Exhibition curator and Tutti Arts Worker</w:t>
      </w:r>
    </w:p>
    <w:p w:rsidR="00136285" w:rsidRPr="00136285" w:rsidRDefault="00136285" w:rsidP="00136285">
      <w:pPr>
        <w:spacing w:line="360" w:lineRule="auto"/>
        <w:rPr>
          <w:sz w:val="24"/>
        </w:rPr>
      </w:pPr>
    </w:p>
    <w:p w:rsidR="007173A2" w:rsidRPr="00136285" w:rsidRDefault="007173A2" w:rsidP="00136285">
      <w:pPr>
        <w:spacing w:line="360" w:lineRule="auto"/>
        <w:rPr>
          <w:sz w:val="24"/>
          <w:lang w:val="en-GB"/>
        </w:rPr>
      </w:pPr>
    </w:p>
    <w:sectPr w:rsidR="007173A2" w:rsidRPr="001362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3A2"/>
    <w:rsid w:val="000855A9"/>
    <w:rsid w:val="000F537E"/>
    <w:rsid w:val="00136285"/>
    <w:rsid w:val="003E43C9"/>
    <w:rsid w:val="00470A0F"/>
    <w:rsid w:val="007173A2"/>
    <w:rsid w:val="00832AE7"/>
    <w:rsid w:val="0090385E"/>
    <w:rsid w:val="00B27C3C"/>
    <w:rsid w:val="00CF22FF"/>
    <w:rsid w:val="00E15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302E8"/>
  <w15:chartTrackingRefBased/>
  <w15:docId w15:val="{57EF691F-BA6C-4F66-9235-FBC4D0D55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7173A2"/>
    <w:pPr>
      <w:spacing w:after="0" w:line="276" w:lineRule="auto"/>
    </w:pPr>
    <w:rPr>
      <w:rFonts w:ascii="Arial" w:eastAsia="Arial" w:hAnsi="Arial" w:cs="Arial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73A2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73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430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Tutti Arts</Company>
  <LinksUpToDate>false</LinksUpToDate>
  <CharactersWithSpaces>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Schlobohm</dc:creator>
  <cp:keywords/>
  <dc:description/>
  <cp:lastModifiedBy>Ellen Schlobohm</cp:lastModifiedBy>
  <cp:revision>2</cp:revision>
  <dcterms:created xsi:type="dcterms:W3CDTF">2023-03-01T23:19:00Z</dcterms:created>
  <dcterms:modified xsi:type="dcterms:W3CDTF">2023-03-02T00:47:00Z</dcterms:modified>
</cp:coreProperties>
</file>